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B8" w:rsidRDefault="006B65B8" w:rsidP="00B5477C">
      <w:pPr>
        <w:jc w:val="center"/>
        <w:rPr>
          <w:color w:val="1F497D" w:themeColor="text2"/>
          <w:sz w:val="28"/>
          <w:szCs w:val="28"/>
        </w:rPr>
      </w:pPr>
    </w:p>
    <w:p w:rsidR="00B5477C" w:rsidRPr="003B28E5" w:rsidRDefault="00B5477C" w:rsidP="003B28E5">
      <w:pPr>
        <w:jc w:val="center"/>
        <w:rPr>
          <w:color w:val="1F497D" w:themeColor="text2"/>
          <w:sz w:val="28"/>
          <w:szCs w:val="28"/>
        </w:rPr>
      </w:pPr>
      <w:proofErr w:type="spellStart"/>
      <w:proofErr w:type="gramStart"/>
      <w:r w:rsidRPr="00D663C4">
        <w:rPr>
          <w:color w:val="1F497D" w:themeColor="text2"/>
          <w:sz w:val="28"/>
          <w:szCs w:val="28"/>
        </w:rPr>
        <w:t>lNFORMAClJA</w:t>
      </w:r>
      <w:proofErr w:type="spellEnd"/>
      <w:proofErr w:type="gramEnd"/>
      <w:r w:rsidRPr="00D663C4">
        <w:rPr>
          <w:color w:val="1F497D" w:themeColor="text2"/>
          <w:sz w:val="28"/>
          <w:szCs w:val="28"/>
        </w:rPr>
        <w:t xml:space="preserve"> ZA STUDENTE ZA</w:t>
      </w:r>
      <w:r w:rsidR="007614D9" w:rsidRPr="00D663C4">
        <w:rPr>
          <w:color w:val="1F497D" w:themeColor="text2"/>
          <w:sz w:val="28"/>
          <w:szCs w:val="28"/>
        </w:rPr>
        <w:t xml:space="preserve"> PREDMET </w:t>
      </w:r>
      <w:proofErr w:type="spellStart"/>
      <w:r w:rsidR="007614D9" w:rsidRPr="00D663C4">
        <w:rPr>
          <w:color w:val="1F497D" w:themeColor="text2"/>
          <w:sz w:val="28"/>
          <w:szCs w:val="28"/>
        </w:rPr>
        <w:t>UPRAVLJAČ</w:t>
      </w:r>
      <w:r w:rsidR="00401C12" w:rsidRPr="00D663C4">
        <w:rPr>
          <w:color w:val="1F497D" w:themeColor="text2"/>
          <w:sz w:val="28"/>
          <w:szCs w:val="28"/>
        </w:rPr>
        <w:t>Kl</w:t>
      </w:r>
      <w:proofErr w:type="spellEnd"/>
      <w:r w:rsidR="006926AA">
        <w:rPr>
          <w:color w:val="1F497D" w:themeColor="text2"/>
          <w:sz w:val="28"/>
          <w:szCs w:val="28"/>
        </w:rPr>
        <w:t xml:space="preserve"> </w:t>
      </w:r>
      <w:proofErr w:type="spellStart"/>
      <w:r w:rsidR="00401C12" w:rsidRPr="00D663C4">
        <w:rPr>
          <w:color w:val="1F497D" w:themeColor="text2"/>
          <w:sz w:val="28"/>
          <w:szCs w:val="28"/>
        </w:rPr>
        <w:t>lNFORMAClONl</w:t>
      </w:r>
      <w:proofErr w:type="spellEnd"/>
      <w:r w:rsidR="006926AA">
        <w:rPr>
          <w:color w:val="1F497D" w:themeColor="text2"/>
          <w:sz w:val="28"/>
          <w:szCs w:val="28"/>
        </w:rPr>
        <w:t xml:space="preserve"> </w:t>
      </w:r>
      <w:proofErr w:type="spellStart"/>
      <w:r w:rsidR="00401C12" w:rsidRPr="00D663C4">
        <w:rPr>
          <w:color w:val="1F497D" w:themeColor="text2"/>
          <w:sz w:val="28"/>
          <w:szCs w:val="28"/>
        </w:rPr>
        <w:t>SlSTEMl</w:t>
      </w:r>
      <w:proofErr w:type="spellEnd"/>
      <w:r w:rsidR="006B65B8">
        <w:rPr>
          <w:color w:val="1F497D" w:themeColor="text2"/>
          <w:sz w:val="28"/>
          <w:szCs w:val="28"/>
        </w:rPr>
        <w:t xml:space="preserve"> (</w:t>
      </w:r>
      <w:proofErr w:type="spellStart"/>
      <w:r w:rsidR="00C874CE">
        <w:rPr>
          <w:color w:val="1F497D" w:themeColor="text2"/>
          <w:sz w:val="28"/>
          <w:szCs w:val="28"/>
        </w:rPr>
        <w:t>S</w:t>
      </w:r>
      <w:r w:rsidR="006B65B8">
        <w:rPr>
          <w:color w:val="1F497D" w:themeColor="text2"/>
          <w:sz w:val="28"/>
          <w:szCs w:val="28"/>
        </w:rPr>
        <w:t>tudije</w:t>
      </w:r>
      <w:proofErr w:type="spellEnd"/>
      <w:r w:rsidR="006926AA">
        <w:rPr>
          <w:color w:val="1F497D" w:themeColor="text2"/>
          <w:sz w:val="28"/>
          <w:szCs w:val="28"/>
        </w:rPr>
        <w:t xml:space="preserve"> </w:t>
      </w:r>
      <w:proofErr w:type="spellStart"/>
      <w:r w:rsidR="006B65B8">
        <w:rPr>
          <w:color w:val="1F497D" w:themeColor="text2"/>
          <w:sz w:val="28"/>
          <w:szCs w:val="28"/>
        </w:rPr>
        <w:t>menadzmenta</w:t>
      </w:r>
      <w:proofErr w:type="spellEnd"/>
      <w:r w:rsidR="006B65B8">
        <w:rPr>
          <w:color w:val="1F497D" w:themeColor="text2"/>
          <w:sz w:val="28"/>
          <w:szCs w:val="28"/>
        </w:rPr>
        <w:t>)</w:t>
      </w:r>
    </w:p>
    <w:p w:rsidR="001A4158" w:rsidRPr="00D663C4" w:rsidRDefault="001A4158" w:rsidP="00407B59">
      <w:pPr>
        <w:spacing w:after="0" w:line="240" w:lineRule="auto"/>
        <w:rPr>
          <w:b/>
          <w:color w:val="FF0000"/>
        </w:rPr>
      </w:pPr>
      <w:r w:rsidRPr="00D663C4">
        <w:rPr>
          <w:b/>
          <w:color w:val="FF0000"/>
        </w:rPr>
        <w:t xml:space="preserve">1. </w:t>
      </w:r>
      <w:proofErr w:type="spellStart"/>
      <w:r w:rsidR="006926AA" w:rsidRPr="00D663C4">
        <w:rPr>
          <w:b/>
          <w:color w:val="FF0000"/>
        </w:rPr>
        <w:t>Materijal</w:t>
      </w:r>
      <w:proofErr w:type="spellEnd"/>
      <w:r w:rsidR="006926AA">
        <w:rPr>
          <w:b/>
          <w:color w:val="FF0000"/>
        </w:rPr>
        <w:t xml:space="preserve"> </w:t>
      </w:r>
      <w:proofErr w:type="spellStart"/>
      <w:r w:rsidR="006926AA" w:rsidRPr="00D663C4">
        <w:rPr>
          <w:b/>
          <w:color w:val="FF0000"/>
        </w:rPr>
        <w:t>za</w:t>
      </w:r>
      <w:proofErr w:type="spellEnd"/>
      <w:r w:rsidR="006926AA">
        <w:rPr>
          <w:b/>
          <w:color w:val="FF0000"/>
        </w:rPr>
        <w:t xml:space="preserve"> </w:t>
      </w:r>
      <w:proofErr w:type="spellStart"/>
      <w:r w:rsidR="006926AA" w:rsidRPr="00D663C4">
        <w:rPr>
          <w:b/>
          <w:color w:val="FF0000"/>
        </w:rPr>
        <w:t>spremanje</w:t>
      </w:r>
      <w:proofErr w:type="spellEnd"/>
      <w:r w:rsidR="006926AA">
        <w:rPr>
          <w:b/>
          <w:color w:val="FF0000"/>
        </w:rPr>
        <w:t xml:space="preserve"> </w:t>
      </w:r>
      <w:proofErr w:type="spellStart"/>
      <w:r w:rsidR="006926AA" w:rsidRPr="00D663C4">
        <w:rPr>
          <w:b/>
          <w:color w:val="FF0000"/>
        </w:rPr>
        <w:t>teorijskog</w:t>
      </w:r>
      <w:proofErr w:type="spellEnd"/>
      <w:r w:rsidR="006926AA">
        <w:rPr>
          <w:b/>
          <w:color w:val="FF0000"/>
        </w:rPr>
        <w:t xml:space="preserve"> </w:t>
      </w:r>
      <w:proofErr w:type="spellStart"/>
      <w:r w:rsidR="006926AA" w:rsidRPr="00D663C4">
        <w:rPr>
          <w:b/>
          <w:color w:val="FF0000"/>
        </w:rPr>
        <w:t>dela</w:t>
      </w:r>
      <w:proofErr w:type="spellEnd"/>
      <w:r w:rsidR="006926AA">
        <w:rPr>
          <w:b/>
          <w:color w:val="FF0000"/>
        </w:rPr>
        <w:t xml:space="preserve"> </w:t>
      </w:r>
      <w:proofErr w:type="spellStart"/>
      <w:r w:rsidR="006926AA" w:rsidRPr="00D663C4">
        <w:rPr>
          <w:b/>
          <w:color w:val="FF0000"/>
        </w:rPr>
        <w:t>ispita</w:t>
      </w:r>
      <w:proofErr w:type="spellEnd"/>
      <w:r w:rsidR="003B28E5">
        <w:rPr>
          <w:rStyle w:val="EndnoteReference"/>
          <w:b/>
          <w:color w:val="FF0000"/>
        </w:rPr>
        <w:endnoteReference w:id="1"/>
      </w:r>
      <w:r w:rsidR="006926AA">
        <w:rPr>
          <w:b/>
          <w:color w:val="FF0000"/>
        </w:rPr>
        <w:t xml:space="preserve"> </w:t>
      </w:r>
      <w:r w:rsidR="006926AA" w:rsidRPr="00D663C4">
        <w:rPr>
          <w:b/>
          <w:color w:val="FF0000"/>
        </w:rPr>
        <w:t>:</w:t>
      </w:r>
    </w:p>
    <w:p w:rsidR="00407B59" w:rsidRPr="00407B59" w:rsidRDefault="00407B59" w:rsidP="00407B59">
      <w:pPr>
        <w:spacing w:after="0" w:line="240" w:lineRule="auto"/>
        <w:rPr>
          <w:b/>
          <w:bCs/>
          <w:u w:val="single"/>
        </w:rPr>
      </w:pPr>
      <w:proofErr w:type="gramStart"/>
      <w:r w:rsidRPr="00407B59">
        <w:rPr>
          <w:b/>
          <w:bCs/>
          <w:u w:val="single"/>
        </w:rPr>
        <w:t>l</w:t>
      </w:r>
      <w:proofErr w:type="gramEnd"/>
      <w:r w:rsidRPr="00407B59">
        <w:rPr>
          <w:b/>
          <w:bCs/>
          <w:u w:val="single"/>
        </w:rPr>
        <w:t xml:space="preserve"> test:    </w:t>
      </w:r>
    </w:p>
    <w:p w:rsidR="00000000" w:rsidRPr="00407B59" w:rsidRDefault="00407B59" w:rsidP="00407B59">
      <w:pPr>
        <w:numPr>
          <w:ilvl w:val="0"/>
          <w:numId w:val="19"/>
        </w:numPr>
        <w:spacing w:after="0" w:line="240" w:lineRule="auto"/>
        <w:rPr>
          <w:b/>
          <w:bCs/>
          <w:u w:val="single"/>
        </w:rPr>
      </w:pPr>
      <w:proofErr w:type="spellStart"/>
      <w:r w:rsidRPr="00407B59">
        <w:rPr>
          <w:b/>
          <w:bCs/>
          <w:u w:val="single"/>
        </w:rPr>
        <w:t>Knjiga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lNFORMACONl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SlSTEMl</w:t>
      </w:r>
      <w:proofErr w:type="spellEnd"/>
      <w:r w:rsidRPr="00407B59">
        <w:rPr>
          <w:b/>
          <w:bCs/>
          <w:u w:val="single"/>
        </w:rPr>
        <w:t xml:space="preserve"> U MENADZMENTU, N </w:t>
      </w:r>
      <w:proofErr w:type="spellStart"/>
      <w:r w:rsidRPr="00407B59">
        <w:rPr>
          <w:b/>
          <w:bCs/>
          <w:u w:val="single"/>
        </w:rPr>
        <w:t>Balaban</w:t>
      </w:r>
      <w:proofErr w:type="spellEnd"/>
      <w:r w:rsidRPr="00407B59">
        <w:rPr>
          <w:b/>
          <w:bCs/>
          <w:u w:val="single"/>
        </w:rPr>
        <w:t>,Ž. Ristić, J. Djurković, J. Trninić (</w:t>
      </w:r>
      <w:proofErr w:type="spellStart"/>
      <w:r w:rsidRPr="00407B59">
        <w:rPr>
          <w:b/>
          <w:bCs/>
          <w:u w:val="single"/>
        </w:rPr>
        <w:t>primerak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knjige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postoji</w:t>
      </w:r>
      <w:proofErr w:type="spellEnd"/>
      <w:r w:rsidRPr="00407B59">
        <w:rPr>
          <w:b/>
          <w:bCs/>
          <w:u w:val="single"/>
        </w:rPr>
        <w:t xml:space="preserve"> u </w:t>
      </w:r>
      <w:proofErr w:type="spellStart"/>
      <w:r w:rsidRPr="00407B59">
        <w:rPr>
          <w:b/>
          <w:bCs/>
          <w:u w:val="single"/>
        </w:rPr>
        <w:t>biblioteci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Ekonomskog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fakulteta</w:t>
      </w:r>
      <w:proofErr w:type="spellEnd"/>
      <w:r w:rsidRPr="00407B59">
        <w:rPr>
          <w:b/>
          <w:bCs/>
          <w:u w:val="single"/>
        </w:rPr>
        <w:t>)-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br.3, 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br.11 (od 282. do 290. </w:t>
      </w:r>
      <w:proofErr w:type="spellStart"/>
      <w:r w:rsidRPr="00407B59">
        <w:rPr>
          <w:b/>
          <w:bCs/>
          <w:u w:val="single"/>
        </w:rPr>
        <w:t>strane</w:t>
      </w:r>
      <w:proofErr w:type="spellEnd"/>
      <w:r w:rsidRPr="00407B59">
        <w:rPr>
          <w:b/>
          <w:bCs/>
          <w:u w:val="single"/>
        </w:rPr>
        <w:t>),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br.13, 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br.14,  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br.15 (od 395. do 405. </w:t>
      </w:r>
      <w:proofErr w:type="spellStart"/>
      <w:r w:rsidRPr="00407B59">
        <w:rPr>
          <w:b/>
          <w:bCs/>
          <w:u w:val="single"/>
        </w:rPr>
        <w:t>strane</w:t>
      </w:r>
      <w:proofErr w:type="spellEnd"/>
      <w:r w:rsidRPr="00407B59">
        <w:rPr>
          <w:b/>
          <w:bCs/>
          <w:u w:val="single"/>
        </w:rPr>
        <w:t>)</w:t>
      </w:r>
    </w:p>
    <w:p w:rsidR="00407B59" w:rsidRPr="00407B59" w:rsidRDefault="00407B59" w:rsidP="00407B59">
      <w:pPr>
        <w:numPr>
          <w:ilvl w:val="0"/>
          <w:numId w:val="19"/>
        </w:numPr>
        <w:spacing w:after="0" w:line="240" w:lineRule="auto"/>
        <w:rPr>
          <w:b/>
          <w:bCs/>
          <w:u w:val="single"/>
        </w:rPr>
      </w:pPr>
      <w:proofErr w:type="spellStart"/>
      <w:r w:rsidRPr="00407B59">
        <w:rPr>
          <w:b/>
          <w:bCs/>
          <w:u w:val="single"/>
        </w:rPr>
        <w:t>Materijal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za</w:t>
      </w:r>
      <w:proofErr w:type="spellEnd"/>
      <w:r w:rsidRPr="00407B59">
        <w:rPr>
          <w:b/>
          <w:bCs/>
          <w:u w:val="single"/>
        </w:rPr>
        <w:t xml:space="preserve"> SSA </w:t>
      </w:r>
    </w:p>
    <w:p w:rsidR="00407B59" w:rsidRPr="00407B59" w:rsidRDefault="00407B59" w:rsidP="00407B59">
      <w:pPr>
        <w:spacing w:after="0" w:line="240" w:lineRule="auto"/>
        <w:rPr>
          <w:b/>
          <w:bCs/>
          <w:u w:val="single"/>
        </w:rPr>
      </w:pPr>
      <w:proofErr w:type="spellStart"/>
      <w:r w:rsidRPr="00407B59">
        <w:rPr>
          <w:b/>
          <w:bCs/>
          <w:u w:val="single"/>
        </w:rPr>
        <w:t>Završni</w:t>
      </w:r>
      <w:proofErr w:type="spellEnd"/>
      <w:r w:rsidRPr="00407B59">
        <w:rPr>
          <w:b/>
          <w:bCs/>
          <w:u w:val="single"/>
        </w:rPr>
        <w:t xml:space="preserve"> test:   </w:t>
      </w:r>
    </w:p>
    <w:p w:rsidR="00000000" w:rsidRPr="00407B59" w:rsidRDefault="00407B59" w:rsidP="00407B59">
      <w:pPr>
        <w:numPr>
          <w:ilvl w:val="0"/>
          <w:numId w:val="20"/>
        </w:numPr>
        <w:spacing w:after="0" w:line="240" w:lineRule="auto"/>
        <w:rPr>
          <w:b/>
          <w:bCs/>
          <w:u w:val="single"/>
        </w:rPr>
      </w:pPr>
      <w:proofErr w:type="spellStart"/>
      <w:r w:rsidRPr="00407B59">
        <w:rPr>
          <w:b/>
          <w:bCs/>
          <w:u w:val="single"/>
        </w:rPr>
        <w:t>Knjiga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lNFORMACONl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SlSTEMl</w:t>
      </w:r>
      <w:proofErr w:type="spellEnd"/>
      <w:r w:rsidRPr="00407B59">
        <w:rPr>
          <w:b/>
          <w:bCs/>
          <w:u w:val="single"/>
        </w:rPr>
        <w:t xml:space="preserve"> U MENADZMENTU, N </w:t>
      </w:r>
      <w:proofErr w:type="spellStart"/>
      <w:r w:rsidRPr="00407B59">
        <w:rPr>
          <w:b/>
          <w:bCs/>
          <w:u w:val="single"/>
        </w:rPr>
        <w:t>Balaban</w:t>
      </w:r>
      <w:proofErr w:type="spellEnd"/>
      <w:r w:rsidRPr="00407B59">
        <w:rPr>
          <w:b/>
          <w:bCs/>
          <w:u w:val="single"/>
        </w:rPr>
        <w:t>,Ž. Ristić, J. Djurković, J. Trninić (</w:t>
      </w:r>
      <w:proofErr w:type="spellStart"/>
      <w:r w:rsidRPr="00407B59">
        <w:rPr>
          <w:b/>
          <w:bCs/>
          <w:u w:val="single"/>
        </w:rPr>
        <w:t>primerak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knjige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postoji</w:t>
      </w:r>
      <w:proofErr w:type="spellEnd"/>
      <w:r w:rsidRPr="00407B59">
        <w:rPr>
          <w:b/>
          <w:bCs/>
          <w:u w:val="single"/>
        </w:rPr>
        <w:t xml:space="preserve"> u </w:t>
      </w:r>
      <w:proofErr w:type="spellStart"/>
      <w:r w:rsidRPr="00407B59">
        <w:rPr>
          <w:b/>
          <w:bCs/>
          <w:u w:val="single"/>
        </w:rPr>
        <w:t>biblioteci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Ekonomskog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fakulteta</w:t>
      </w:r>
      <w:proofErr w:type="spellEnd"/>
      <w:r w:rsidRPr="00407B59">
        <w:rPr>
          <w:b/>
          <w:bCs/>
          <w:u w:val="single"/>
        </w:rPr>
        <w:t xml:space="preserve">)- 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 11 (od 290. do 310. </w:t>
      </w:r>
      <w:proofErr w:type="spellStart"/>
      <w:r w:rsidRPr="00407B59">
        <w:rPr>
          <w:b/>
          <w:bCs/>
          <w:u w:val="single"/>
        </w:rPr>
        <w:t>strane</w:t>
      </w:r>
      <w:proofErr w:type="spellEnd"/>
      <w:r w:rsidRPr="00407B59">
        <w:rPr>
          <w:b/>
          <w:bCs/>
          <w:u w:val="single"/>
        </w:rPr>
        <w:t>).</w:t>
      </w:r>
    </w:p>
    <w:p w:rsidR="00000000" w:rsidRPr="00407B59" w:rsidRDefault="00407B59" w:rsidP="00407B59">
      <w:pPr>
        <w:numPr>
          <w:ilvl w:val="0"/>
          <w:numId w:val="20"/>
        </w:numPr>
        <w:spacing w:after="0" w:line="240" w:lineRule="auto"/>
        <w:rPr>
          <w:b/>
          <w:bCs/>
          <w:u w:val="single"/>
        </w:rPr>
      </w:pPr>
      <w:proofErr w:type="spellStart"/>
      <w:r w:rsidRPr="00407B59">
        <w:rPr>
          <w:b/>
          <w:bCs/>
          <w:u w:val="single"/>
        </w:rPr>
        <w:t>Knjiga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lNFORMACONl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SlSTEMl</w:t>
      </w:r>
      <w:proofErr w:type="spellEnd"/>
      <w:r w:rsidRPr="00407B59">
        <w:rPr>
          <w:b/>
          <w:bCs/>
          <w:u w:val="single"/>
        </w:rPr>
        <w:t xml:space="preserve"> U MENADZMENTU (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br.18 -od 473 do 475 </w:t>
      </w:r>
      <w:proofErr w:type="spellStart"/>
      <w:r w:rsidRPr="00407B59">
        <w:rPr>
          <w:b/>
          <w:bCs/>
          <w:u w:val="single"/>
        </w:rPr>
        <w:t>strane</w:t>
      </w:r>
      <w:proofErr w:type="spellEnd"/>
      <w:r w:rsidRPr="00407B59">
        <w:rPr>
          <w:b/>
          <w:bCs/>
          <w:u w:val="single"/>
        </w:rPr>
        <w:t xml:space="preserve">, 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br.19-od 505 do 508 </w:t>
      </w:r>
      <w:proofErr w:type="spellStart"/>
      <w:r w:rsidRPr="00407B59">
        <w:rPr>
          <w:b/>
          <w:bCs/>
          <w:u w:val="single"/>
        </w:rPr>
        <w:t>i</w:t>
      </w:r>
      <w:proofErr w:type="spellEnd"/>
      <w:r w:rsidRPr="00407B59">
        <w:rPr>
          <w:b/>
          <w:bCs/>
          <w:u w:val="single"/>
        </w:rPr>
        <w:t xml:space="preserve"> od  518 do  522 </w:t>
      </w:r>
      <w:proofErr w:type="spellStart"/>
      <w:r w:rsidRPr="00407B59">
        <w:rPr>
          <w:b/>
          <w:bCs/>
          <w:u w:val="single"/>
        </w:rPr>
        <w:t>strane</w:t>
      </w:r>
      <w:proofErr w:type="spellEnd"/>
      <w:r w:rsidRPr="00407B59">
        <w:rPr>
          <w:b/>
          <w:bCs/>
          <w:u w:val="single"/>
        </w:rPr>
        <w:t xml:space="preserve">, 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br.20, 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 21 </w:t>
      </w:r>
      <w:proofErr w:type="spellStart"/>
      <w:r w:rsidRPr="00407B59">
        <w:rPr>
          <w:b/>
          <w:bCs/>
          <w:u w:val="single"/>
        </w:rPr>
        <w:t>i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poglavlje</w:t>
      </w:r>
      <w:proofErr w:type="spellEnd"/>
      <w:r w:rsidRPr="00407B59">
        <w:rPr>
          <w:b/>
          <w:bCs/>
          <w:u w:val="single"/>
        </w:rPr>
        <w:t xml:space="preserve"> br. 22-od 569 do 574 </w:t>
      </w:r>
      <w:proofErr w:type="spellStart"/>
      <w:r w:rsidRPr="00407B59">
        <w:rPr>
          <w:b/>
          <w:bCs/>
          <w:u w:val="single"/>
        </w:rPr>
        <w:t>strane</w:t>
      </w:r>
      <w:proofErr w:type="spellEnd"/>
      <w:r w:rsidRPr="00407B59">
        <w:rPr>
          <w:b/>
          <w:bCs/>
          <w:u w:val="single"/>
        </w:rPr>
        <w:t>)</w:t>
      </w:r>
    </w:p>
    <w:p w:rsidR="00000000" w:rsidRPr="00407B59" w:rsidRDefault="00407B59" w:rsidP="00407B59">
      <w:pPr>
        <w:numPr>
          <w:ilvl w:val="0"/>
          <w:numId w:val="20"/>
        </w:numPr>
        <w:spacing w:after="0" w:line="240" w:lineRule="auto"/>
        <w:rPr>
          <w:b/>
          <w:bCs/>
          <w:u w:val="single"/>
        </w:rPr>
      </w:pPr>
      <w:proofErr w:type="spellStart"/>
      <w:r w:rsidRPr="00407B59">
        <w:rPr>
          <w:b/>
          <w:bCs/>
          <w:u w:val="single"/>
        </w:rPr>
        <w:t>Materijal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za</w:t>
      </w:r>
      <w:proofErr w:type="spellEnd"/>
      <w:r w:rsidRPr="00407B59">
        <w:rPr>
          <w:b/>
          <w:bCs/>
          <w:u w:val="single"/>
        </w:rPr>
        <w:t xml:space="preserve"> UML (</w:t>
      </w:r>
      <w:proofErr w:type="spellStart"/>
      <w:r w:rsidRPr="00407B59">
        <w:rPr>
          <w:b/>
          <w:bCs/>
          <w:u w:val="single"/>
        </w:rPr>
        <w:t>može</w:t>
      </w:r>
      <w:proofErr w:type="spellEnd"/>
      <w:r w:rsidRPr="00407B59">
        <w:rPr>
          <w:b/>
          <w:bCs/>
          <w:u w:val="single"/>
        </w:rPr>
        <w:t xml:space="preserve"> se </w:t>
      </w:r>
      <w:proofErr w:type="spellStart"/>
      <w:r w:rsidRPr="00407B59">
        <w:rPr>
          <w:b/>
          <w:bCs/>
          <w:u w:val="single"/>
        </w:rPr>
        <w:t>preuzeti</w:t>
      </w:r>
      <w:proofErr w:type="spellEnd"/>
      <w:r w:rsidRPr="00407B59">
        <w:rPr>
          <w:b/>
          <w:bCs/>
          <w:u w:val="single"/>
        </w:rPr>
        <w:t xml:space="preserve"> u </w:t>
      </w:r>
      <w:proofErr w:type="spellStart"/>
      <w:r w:rsidRPr="00407B59">
        <w:rPr>
          <w:b/>
          <w:bCs/>
          <w:u w:val="single"/>
        </w:rPr>
        <w:t>elektronskoj</w:t>
      </w:r>
      <w:proofErr w:type="spellEnd"/>
      <w:r w:rsidRPr="00407B59">
        <w:rPr>
          <w:b/>
          <w:bCs/>
          <w:u w:val="single"/>
        </w:rPr>
        <w:t xml:space="preserve"> </w:t>
      </w:r>
      <w:proofErr w:type="spellStart"/>
      <w:r w:rsidRPr="00407B59">
        <w:rPr>
          <w:b/>
          <w:bCs/>
          <w:u w:val="single"/>
        </w:rPr>
        <w:t>formi</w:t>
      </w:r>
      <w:proofErr w:type="spellEnd"/>
      <w:r w:rsidRPr="00407B59">
        <w:rPr>
          <w:b/>
          <w:bCs/>
          <w:u w:val="single"/>
        </w:rPr>
        <w:t xml:space="preserve">) </w:t>
      </w:r>
    </w:p>
    <w:p w:rsidR="00D663C4" w:rsidRDefault="00D663C4" w:rsidP="00B5477C">
      <w:pPr>
        <w:rPr>
          <w:b/>
          <w:color w:val="FF0000"/>
        </w:rPr>
      </w:pPr>
    </w:p>
    <w:p w:rsidR="002A470B" w:rsidRPr="004B4B20" w:rsidRDefault="00B5477C" w:rsidP="00B5477C">
      <w:pPr>
        <w:rPr>
          <w:b/>
          <w:color w:val="FF0000"/>
        </w:rPr>
      </w:pPr>
      <w:r w:rsidRPr="004B4B20">
        <w:rPr>
          <w:b/>
          <w:color w:val="FF0000"/>
        </w:rPr>
        <w:t xml:space="preserve">2. </w:t>
      </w:r>
      <w:proofErr w:type="spellStart"/>
      <w:r w:rsidRPr="004B4B20">
        <w:rPr>
          <w:b/>
          <w:color w:val="FF0000"/>
        </w:rPr>
        <w:t>Raspored</w:t>
      </w:r>
      <w:proofErr w:type="spellEnd"/>
      <w:r w:rsidR="006926AA">
        <w:rPr>
          <w:b/>
          <w:color w:val="FF0000"/>
        </w:rPr>
        <w:t xml:space="preserve"> </w:t>
      </w:r>
      <w:proofErr w:type="spellStart"/>
      <w:r w:rsidRPr="004B4B20">
        <w:rPr>
          <w:b/>
          <w:color w:val="FF0000"/>
        </w:rPr>
        <w:t>t</w:t>
      </w:r>
      <w:r w:rsidR="001A4158" w:rsidRPr="004B4B20">
        <w:rPr>
          <w:b/>
          <w:color w:val="FF0000"/>
        </w:rPr>
        <w:t>eorijski</w:t>
      </w:r>
      <w:r w:rsidRPr="004B4B20">
        <w:rPr>
          <w:b/>
          <w:color w:val="FF0000"/>
        </w:rPr>
        <w:t>h</w:t>
      </w:r>
      <w:proofErr w:type="spellEnd"/>
      <w:r w:rsidR="006926AA">
        <w:rPr>
          <w:b/>
          <w:color w:val="FF0000"/>
        </w:rPr>
        <w:t xml:space="preserve"> </w:t>
      </w:r>
      <w:proofErr w:type="spellStart"/>
      <w:r w:rsidRPr="004B4B20">
        <w:rPr>
          <w:b/>
          <w:color w:val="FF0000"/>
        </w:rPr>
        <w:t>kolokvijuma</w:t>
      </w:r>
      <w:proofErr w:type="spellEnd"/>
    </w:p>
    <w:p w:rsidR="00B5477C" w:rsidRPr="00B5477C" w:rsidRDefault="00AF11D4" w:rsidP="00B5477C">
      <w:proofErr w:type="spellStart"/>
      <w:r>
        <w:rPr>
          <w:b/>
          <w:bCs/>
        </w:rPr>
        <w:t>Kolokvijum</w:t>
      </w:r>
      <w:proofErr w:type="spellEnd"/>
      <w:r>
        <w:rPr>
          <w:b/>
          <w:bCs/>
        </w:rPr>
        <w:t xml:space="preserve"> br. 1 </w:t>
      </w:r>
      <w:proofErr w:type="spellStart"/>
      <w:proofErr w:type="gramStart"/>
      <w:r>
        <w:rPr>
          <w:b/>
          <w:bCs/>
        </w:rPr>
        <w:t>će</w:t>
      </w:r>
      <w:proofErr w:type="spellEnd"/>
      <w:proofErr w:type="gram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održati</w:t>
      </w:r>
      <w:proofErr w:type="spellEnd"/>
      <w:r w:rsidR="006926AA">
        <w:rPr>
          <w:b/>
          <w:bCs/>
        </w:rPr>
        <w:t xml:space="preserve"> </w:t>
      </w:r>
      <w:r w:rsidR="00407B59">
        <w:rPr>
          <w:b/>
          <w:bCs/>
        </w:rPr>
        <w:t>1</w:t>
      </w:r>
      <w:r>
        <w:rPr>
          <w:b/>
          <w:bCs/>
        </w:rPr>
        <w:t>.</w:t>
      </w:r>
      <w:r w:rsidR="00407B59">
        <w:rPr>
          <w:b/>
          <w:bCs/>
        </w:rPr>
        <w:t>aprila</w:t>
      </w:r>
      <w:r w:rsidR="004B4B20">
        <w:rPr>
          <w:b/>
          <w:bCs/>
        </w:rPr>
        <w:t xml:space="preserve"> 201</w:t>
      </w:r>
      <w:r w:rsidR="00407B59">
        <w:rPr>
          <w:b/>
          <w:bCs/>
        </w:rPr>
        <w:t>9</w:t>
      </w:r>
      <w:r w:rsidR="004B4B20">
        <w:rPr>
          <w:b/>
          <w:bCs/>
        </w:rPr>
        <w:t>.</w:t>
      </w:r>
    </w:p>
    <w:p w:rsidR="004B4B20" w:rsidRDefault="007E4A03" w:rsidP="004B4B20">
      <w:pPr>
        <w:rPr>
          <w:b/>
          <w:bCs/>
        </w:rPr>
      </w:pPr>
      <w:proofErr w:type="spellStart"/>
      <w:r>
        <w:rPr>
          <w:b/>
          <w:bCs/>
        </w:rPr>
        <w:t>Popravni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kolokvijuma</w:t>
      </w:r>
      <w:proofErr w:type="spellEnd"/>
      <w:r>
        <w:rPr>
          <w:b/>
          <w:bCs/>
        </w:rPr>
        <w:t xml:space="preserve"> br. 1</w:t>
      </w:r>
      <w:r w:rsidR="006926AA">
        <w:rPr>
          <w:b/>
          <w:bCs/>
        </w:rPr>
        <w:t xml:space="preserve"> </w:t>
      </w:r>
      <w:proofErr w:type="spellStart"/>
      <w:proofErr w:type="gramStart"/>
      <w:r w:rsidR="004B4B20">
        <w:rPr>
          <w:b/>
          <w:bCs/>
        </w:rPr>
        <w:t>će</w:t>
      </w:r>
      <w:proofErr w:type="spellEnd"/>
      <w:proofErr w:type="gramEnd"/>
      <w:r w:rsidR="004B4B20">
        <w:rPr>
          <w:b/>
          <w:bCs/>
        </w:rPr>
        <w:t xml:space="preserve"> se </w:t>
      </w:r>
      <w:proofErr w:type="spellStart"/>
      <w:r w:rsidR="004B4B20">
        <w:rPr>
          <w:b/>
          <w:bCs/>
        </w:rPr>
        <w:t>održati</w:t>
      </w:r>
      <w:proofErr w:type="spellEnd"/>
      <w:r w:rsidR="006926AA">
        <w:rPr>
          <w:b/>
          <w:bCs/>
        </w:rPr>
        <w:t xml:space="preserve"> </w:t>
      </w:r>
      <w:r w:rsidR="00407B59">
        <w:rPr>
          <w:b/>
          <w:bCs/>
        </w:rPr>
        <w:t>15</w:t>
      </w:r>
      <w:r w:rsidR="00AA6EAC">
        <w:rPr>
          <w:b/>
          <w:bCs/>
        </w:rPr>
        <w:t>.</w:t>
      </w:r>
      <w:r w:rsidR="00407B59">
        <w:rPr>
          <w:b/>
          <w:bCs/>
        </w:rPr>
        <w:t>aprila</w:t>
      </w:r>
      <w:r w:rsidR="00C92AD4">
        <w:rPr>
          <w:b/>
          <w:bCs/>
        </w:rPr>
        <w:t xml:space="preserve"> 201</w:t>
      </w:r>
      <w:r w:rsidR="00407B59">
        <w:rPr>
          <w:b/>
          <w:bCs/>
        </w:rPr>
        <w:t>9</w:t>
      </w:r>
      <w:r w:rsidR="00C92AD4">
        <w:rPr>
          <w:b/>
          <w:bCs/>
        </w:rPr>
        <w:t>.</w:t>
      </w:r>
    </w:p>
    <w:p w:rsidR="006A6D80" w:rsidRDefault="006A6D80" w:rsidP="004B4B20">
      <w:pPr>
        <w:rPr>
          <w:b/>
          <w:bCs/>
        </w:rPr>
      </w:pPr>
      <w:proofErr w:type="spellStart"/>
      <w:r>
        <w:rPr>
          <w:b/>
          <w:bCs/>
        </w:rPr>
        <w:t>Kolokvijumi</w:t>
      </w:r>
      <w:proofErr w:type="spellEnd"/>
      <w:r w:rsidR="006926AA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će</w:t>
      </w:r>
      <w:proofErr w:type="spellEnd"/>
      <w:proofErr w:type="gram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održati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terminu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nastave</w:t>
      </w:r>
      <w:proofErr w:type="spellEnd"/>
      <w:r w:rsidR="006926AA">
        <w:rPr>
          <w:b/>
          <w:bCs/>
        </w:rPr>
        <w:t>.</w:t>
      </w:r>
    </w:p>
    <w:p w:rsidR="00564EA7" w:rsidRPr="00B5477C" w:rsidRDefault="00564EA7" w:rsidP="004B4B20">
      <w:proofErr w:type="spellStart"/>
      <w:r>
        <w:rPr>
          <w:b/>
          <w:bCs/>
        </w:rPr>
        <w:t>Raspored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kolokvijuma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za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praktični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deo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ispita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biće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definisan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načasovima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vježbi</w:t>
      </w:r>
      <w:proofErr w:type="spellEnd"/>
      <w:r>
        <w:rPr>
          <w:b/>
          <w:bCs/>
        </w:rPr>
        <w:t xml:space="preserve"> (u </w:t>
      </w:r>
      <w:proofErr w:type="spellStart"/>
      <w:r>
        <w:rPr>
          <w:b/>
          <w:bCs/>
        </w:rPr>
        <w:t>dogovoru</w:t>
      </w:r>
      <w:proofErr w:type="spellEnd"/>
      <w:r w:rsidR="006926AA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sa</w:t>
      </w:r>
      <w:proofErr w:type="spellEnd"/>
      <w:proofErr w:type="gram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predmetnim</w:t>
      </w:r>
      <w:proofErr w:type="spellEnd"/>
      <w:r w:rsidR="006926AA">
        <w:rPr>
          <w:b/>
          <w:bCs/>
        </w:rPr>
        <w:t xml:space="preserve"> </w:t>
      </w:r>
      <w:proofErr w:type="spellStart"/>
      <w:r>
        <w:rPr>
          <w:b/>
          <w:bCs/>
        </w:rPr>
        <w:t>saradnikom</w:t>
      </w:r>
      <w:proofErr w:type="spellEnd"/>
      <w:r>
        <w:rPr>
          <w:b/>
          <w:bCs/>
        </w:rPr>
        <w:t>).</w:t>
      </w:r>
    </w:p>
    <w:p w:rsidR="00B5477C" w:rsidRPr="0078204B" w:rsidRDefault="00B5477C" w:rsidP="00B5477C">
      <w:pPr>
        <w:rPr>
          <w:color w:val="FF0000"/>
        </w:rPr>
      </w:pPr>
      <w:bookmarkStart w:id="0" w:name="_GoBack"/>
      <w:bookmarkEnd w:id="0"/>
      <w:r w:rsidRPr="0078204B">
        <w:rPr>
          <w:b/>
          <w:bCs/>
          <w:color w:val="FF0000"/>
        </w:rPr>
        <w:t xml:space="preserve">3. </w:t>
      </w:r>
      <w:proofErr w:type="spellStart"/>
      <w:r w:rsidRPr="0078204B">
        <w:rPr>
          <w:b/>
          <w:bCs/>
          <w:color w:val="FF0000"/>
        </w:rPr>
        <w:t>Bodovanje</w:t>
      </w:r>
      <w:proofErr w:type="spellEnd"/>
    </w:p>
    <w:p w:rsidR="002A470B" w:rsidRPr="00B5477C" w:rsidRDefault="001A4158" w:rsidP="00B5477C">
      <w:pPr>
        <w:numPr>
          <w:ilvl w:val="0"/>
          <w:numId w:val="2"/>
        </w:numPr>
      </w:pPr>
      <w:r w:rsidRPr="00B5477C">
        <w:t>Kolokvijum I (</w:t>
      </w:r>
      <w:r w:rsidR="0078204B">
        <w:t>teorija</w:t>
      </w:r>
      <w:r w:rsidRPr="00B5477C">
        <w:t>) 0 do 35 poena</w:t>
      </w:r>
    </w:p>
    <w:p w:rsidR="002A470B" w:rsidRPr="00B5477C" w:rsidRDefault="002D1C67" w:rsidP="00B5477C">
      <w:pPr>
        <w:numPr>
          <w:ilvl w:val="0"/>
          <w:numId w:val="2"/>
        </w:numPr>
      </w:pPr>
      <w:r>
        <w:t>Završni kolokvijum</w:t>
      </w:r>
      <w:r w:rsidR="001A4158" w:rsidRPr="00B5477C">
        <w:t xml:space="preserve"> (</w:t>
      </w:r>
      <w:r w:rsidR="0078204B">
        <w:t>teorija</w:t>
      </w:r>
      <w:r w:rsidR="0078204B" w:rsidRPr="00B5477C">
        <w:t>)</w:t>
      </w:r>
      <w:r w:rsidR="001A4158" w:rsidRPr="00B5477C">
        <w:t xml:space="preserve"> 0 do 25</w:t>
      </w:r>
      <w:r w:rsidR="00B24A8E">
        <w:t xml:space="preserve"> </w:t>
      </w:r>
      <w:r w:rsidR="001A4158" w:rsidRPr="00B5477C">
        <w:t>poena</w:t>
      </w:r>
    </w:p>
    <w:p w:rsidR="002A470B" w:rsidRPr="00B5477C" w:rsidRDefault="00D2058D" w:rsidP="00B5477C">
      <w:pPr>
        <w:numPr>
          <w:ilvl w:val="0"/>
          <w:numId w:val="2"/>
        </w:numPr>
      </w:pPr>
      <w:r>
        <w:t xml:space="preserve">Test </w:t>
      </w:r>
      <w:r w:rsidR="001A4158" w:rsidRPr="00B5477C">
        <w:t>I+II  (praktični) od 0 do 40 poena</w:t>
      </w:r>
    </w:p>
    <w:tbl>
      <w:tblPr>
        <w:tblW w:w="8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278"/>
        <w:gridCol w:w="1278"/>
        <w:gridCol w:w="1278"/>
        <w:gridCol w:w="1278"/>
        <w:gridCol w:w="1278"/>
      </w:tblGrid>
      <w:tr w:rsidR="00B5477C" w:rsidRPr="00B5477C" w:rsidTr="00B5477C">
        <w:trPr>
          <w:trHeight w:val="90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Ocena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E</w:t>
            </w:r>
          </w:p>
        </w:tc>
      </w:tr>
      <w:tr w:rsidR="00B5477C" w:rsidRPr="00B5477C" w:rsidTr="00B5477C">
        <w:trPr>
          <w:trHeight w:val="213"/>
        </w:trPr>
        <w:tc>
          <w:tcPr>
            <w:tcW w:w="1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Broj poena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90-100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80-90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70-80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60-70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2A470B" w:rsidRPr="00B5477C" w:rsidRDefault="00B5477C" w:rsidP="00B5477C">
            <w:pPr>
              <w:rPr>
                <w:sz w:val="20"/>
                <w:szCs w:val="20"/>
              </w:rPr>
            </w:pPr>
            <w:r w:rsidRPr="00B5477C">
              <w:rPr>
                <w:b/>
                <w:bCs/>
                <w:i/>
                <w:iCs/>
                <w:sz w:val="20"/>
                <w:szCs w:val="20"/>
              </w:rPr>
              <w:t>50-60</w:t>
            </w:r>
          </w:p>
        </w:tc>
      </w:tr>
    </w:tbl>
    <w:p w:rsidR="00AA2638" w:rsidRPr="00AA2638" w:rsidRDefault="00AA2638" w:rsidP="006B65B8"/>
    <w:sectPr w:rsidR="00AA2638" w:rsidRPr="00AA2638" w:rsidSect="00F45406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8E5" w:rsidRDefault="003B28E5" w:rsidP="003B28E5">
      <w:pPr>
        <w:spacing w:after="0" w:line="240" w:lineRule="auto"/>
      </w:pPr>
      <w:r>
        <w:separator/>
      </w:r>
    </w:p>
  </w:endnote>
  <w:endnote w:type="continuationSeparator" w:id="0">
    <w:p w:rsidR="003B28E5" w:rsidRDefault="003B28E5" w:rsidP="003B28E5">
      <w:pPr>
        <w:spacing w:after="0" w:line="240" w:lineRule="auto"/>
      </w:pPr>
      <w:r>
        <w:continuationSeparator/>
      </w:r>
    </w:p>
  </w:endnote>
  <w:endnote w:id="1">
    <w:p w:rsidR="003B28E5" w:rsidRPr="003B28E5" w:rsidRDefault="003B28E5">
      <w:pPr>
        <w:pStyle w:val="EndnoteText"/>
      </w:pPr>
      <w:r>
        <w:rPr>
          <w:rStyle w:val="EndnoteReference"/>
        </w:rPr>
        <w:endnoteRef/>
      </w:r>
      <w:r>
        <w:t xml:space="preserve"> </w:t>
      </w:r>
      <w:proofErr w:type="spellStart"/>
      <w:proofErr w:type="gramStart"/>
      <w:r>
        <w:rPr>
          <w:b/>
          <w:bCs/>
        </w:rPr>
        <w:t>P</w:t>
      </w:r>
      <w:r w:rsidRPr="00F04DB2">
        <w:rPr>
          <w:b/>
          <w:bCs/>
        </w:rPr>
        <w:t>rimerak</w:t>
      </w:r>
      <w:proofErr w:type="spellEnd"/>
      <w:r>
        <w:rPr>
          <w:b/>
          <w:bCs/>
        </w:rPr>
        <w:t xml:space="preserve"> </w:t>
      </w:r>
      <w:proofErr w:type="spellStart"/>
      <w:r w:rsidRPr="00F04DB2">
        <w:rPr>
          <w:b/>
          <w:bCs/>
        </w:rPr>
        <w:t>materijala</w:t>
      </w:r>
      <w:proofErr w:type="spellEnd"/>
      <w:r w:rsidRPr="00F04DB2">
        <w:rPr>
          <w:b/>
          <w:bCs/>
        </w:rPr>
        <w:t xml:space="preserve"> </w:t>
      </w:r>
      <w:proofErr w:type="spellStart"/>
      <w:r w:rsidRPr="00F04DB2">
        <w:rPr>
          <w:b/>
          <w:bCs/>
        </w:rPr>
        <w:t>postoji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biblioteci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Ekonomskog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fakulteta</w:t>
      </w:r>
      <w:proofErr w:type="spellEnd"/>
      <w:r w:rsidRPr="00F04DB2"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r w:rsidRPr="00F04DB2">
        <w:rPr>
          <w:b/>
          <w:bCs/>
        </w:rPr>
        <w:t>u fotokopirnici</w:t>
      </w:r>
      <w:r>
        <w:rPr>
          <w:b/>
          <w:bCs/>
        </w:rPr>
        <w:t>.</w:t>
      </w:r>
      <w:proofErr w:type="gram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8E5" w:rsidRDefault="003B28E5" w:rsidP="003B28E5">
      <w:pPr>
        <w:spacing w:after="0" w:line="240" w:lineRule="auto"/>
      </w:pPr>
      <w:r>
        <w:separator/>
      </w:r>
    </w:p>
  </w:footnote>
  <w:footnote w:type="continuationSeparator" w:id="0">
    <w:p w:rsidR="003B28E5" w:rsidRDefault="003B28E5" w:rsidP="003B2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103C"/>
    <w:multiLevelType w:val="hybridMultilevel"/>
    <w:tmpl w:val="E8DA7E68"/>
    <w:lvl w:ilvl="0" w:tplc="E36C5B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A2D4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8465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762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0A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1AC8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42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1C8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AC5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4C59EC"/>
    <w:multiLevelType w:val="hybridMultilevel"/>
    <w:tmpl w:val="FD7AE13E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C1503"/>
    <w:multiLevelType w:val="hybridMultilevel"/>
    <w:tmpl w:val="9FD42C70"/>
    <w:lvl w:ilvl="0" w:tplc="2C1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2520" w:hanging="360"/>
      </w:pPr>
    </w:lvl>
    <w:lvl w:ilvl="2" w:tplc="2C1A001B" w:tentative="1">
      <w:start w:val="1"/>
      <w:numFmt w:val="lowerRoman"/>
      <w:lvlText w:val="%3."/>
      <w:lvlJc w:val="right"/>
      <w:pPr>
        <w:ind w:left="3240" w:hanging="180"/>
      </w:pPr>
    </w:lvl>
    <w:lvl w:ilvl="3" w:tplc="2C1A000F" w:tentative="1">
      <w:start w:val="1"/>
      <w:numFmt w:val="decimal"/>
      <w:lvlText w:val="%4."/>
      <w:lvlJc w:val="left"/>
      <w:pPr>
        <w:ind w:left="3960" w:hanging="360"/>
      </w:pPr>
    </w:lvl>
    <w:lvl w:ilvl="4" w:tplc="2C1A0019" w:tentative="1">
      <w:start w:val="1"/>
      <w:numFmt w:val="lowerLetter"/>
      <w:lvlText w:val="%5."/>
      <w:lvlJc w:val="left"/>
      <w:pPr>
        <w:ind w:left="4680" w:hanging="360"/>
      </w:pPr>
    </w:lvl>
    <w:lvl w:ilvl="5" w:tplc="2C1A001B" w:tentative="1">
      <w:start w:val="1"/>
      <w:numFmt w:val="lowerRoman"/>
      <w:lvlText w:val="%6."/>
      <w:lvlJc w:val="right"/>
      <w:pPr>
        <w:ind w:left="5400" w:hanging="180"/>
      </w:pPr>
    </w:lvl>
    <w:lvl w:ilvl="6" w:tplc="2C1A000F" w:tentative="1">
      <w:start w:val="1"/>
      <w:numFmt w:val="decimal"/>
      <w:lvlText w:val="%7."/>
      <w:lvlJc w:val="left"/>
      <w:pPr>
        <w:ind w:left="6120" w:hanging="360"/>
      </w:pPr>
    </w:lvl>
    <w:lvl w:ilvl="7" w:tplc="2C1A0019" w:tentative="1">
      <w:start w:val="1"/>
      <w:numFmt w:val="lowerLetter"/>
      <w:lvlText w:val="%8."/>
      <w:lvlJc w:val="left"/>
      <w:pPr>
        <w:ind w:left="6840" w:hanging="360"/>
      </w:pPr>
    </w:lvl>
    <w:lvl w:ilvl="8" w:tplc="2C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023915"/>
    <w:multiLevelType w:val="hybridMultilevel"/>
    <w:tmpl w:val="13D8956C"/>
    <w:lvl w:ilvl="0" w:tplc="F38A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245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825E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E8CE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3CC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E6C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B24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E0F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D25B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A415BA5"/>
    <w:multiLevelType w:val="hybridMultilevel"/>
    <w:tmpl w:val="576ADD7A"/>
    <w:lvl w:ilvl="0" w:tplc="104A2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02D2"/>
    <w:multiLevelType w:val="hybridMultilevel"/>
    <w:tmpl w:val="CF5E08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9055C"/>
    <w:multiLevelType w:val="hybridMultilevel"/>
    <w:tmpl w:val="9290081C"/>
    <w:lvl w:ilvl="0" w:tplc="977011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992F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51CF9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DE80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BE4BA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AB232B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21C4A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CA4D7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1292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74B38"/>
    <w:multiLevelType w:val="hybridMultilevel"/>
    <w:tmpl w:val="C5828ADE"/>
    <w:lvl w:ilvl="0" w:tplc="ECF28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068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360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DE8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7E0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60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BA2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12F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50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750552F"/>
    <w:multiLevelType w:val="hybridMultilevel"/>
    <w:tmpl w:val="5F42CA0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A2094"/>
    <w:multiLevelType w:val="hybridMultilevel"/>
    <w:tmpl w:val="1CBEF632"/>
    <w:lvl w:ilvl="0" w:tplc="7E6C6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02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187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E68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AF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27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D8A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885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BC7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D10BFF"/>
    <w:multiLevelType w:val="hybridMultilevel"/>
    <w:tmpl w:val="D80CC5A6"/>
    <w:lvl w:ilvl="0" w:tplc="0CD8111A">
      <w:start w:val="3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16689"/>
    <w:multiLevelType w:val="hybridMultilevel"/>
    <w:tmpl w:val="CE867522"/>
    <w:lvl w:ilvl="0" w:tplc="3A5C4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50A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EEA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A4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227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46B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F4A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8FD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8466EA8"/>
    <w:multiLevelType w:val="hybridMultilevel"/>
    <w:tmpl w:val="0A8A933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41316"/>
    <w:multiLevelType w:val="hybridMultilevel"/>
    <w:tmpl w:val="4516B5CE"/>
    <w:lvl w:ilvl="0" w:tplc="A63E3ACE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9931C1"/>
    <w:multiLevelType w:val="hybridMultilevel"/>
    <w:tmpl w:val="EFBA5D26"/>
    <w:lvl w:ilvl="0" w:tplc="10865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EE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969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9C4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449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20C2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8AE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3A8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9A4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F20CC2"/>
    <w:multiLevelType w:val="hybridMultilevel"/>
    <w:tmpl w:val="27B4B062"/>
    <w:lvl w:ilvl="0" w:tplc="0F3E2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261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81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6C9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EB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A8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EAC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84F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88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4904025"/>
    <w:multiLevelType w:val="hybridMultilevel"/>
    <w:tmpl w:val="0246B4A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960A4"/>
    <w:multiLevelType w:val="hybridMultilevel"/>
    <w:tmpl w:val="685AB236"/>
    <w:lvl w:ilvl="0" w:tplc="2C1A0017">
      <w:start w:val="1"/>
      <w:numFmt w:val="lowerLetter"/>
      <w:lvlText w:val="%1)"/>
      <w:lvlJc w:val="left"/>
      <w:pPr>
        <w:ind w:left="1440" w:hanging="360"/>
      </w:pPr>
    </w:lvl>
    <w:lvl w:ilvl="1" w:tplc="2C1A0019" w:tentative="1">
      <w:start w:val="1"/>
      <w:numFmt w:val="lowerLetter"/>
      <w:lvlText w:val="%2."/>
      <w:lvlJc w:val="left"/>
      <w:pPr>
        <w:ind w:left="2160" w:hanging="360"/>
      </w:pPr>
    </w:lvl>
    <w:lvl w:ilvl="2" w:tplc="2C1A001B" w:tentative="1">
      <w:start w:val="1"/>
      <w:numFmt w:val="lowerRoman"/>
      <w:lvlText w:val="%3."/>
      <w:lvlJc w:val="right"/>
      <w:pPr>
        <w:ind w:left="2880" w:hanging="180"/>
      </w:pPr>
    </w:lvl>
    <w:lvl w:ilvl="3" w:tplc="2C1A000F" w:tentative="1">
      <w:start w:val="1"/>
      <w:numFmt w:val="decimal"/>
      <w:lvlText w:val="%4."/>
      <w:lvlJc w:val="left"/>
      <w:pPr>
        <w:ind w:left="3600" w:hanging="360"/>
      </w:pPr>
    </w:lvl>
    <w:lvl w:ilvl="4" w:tplc="2C1A0019" w:tentative="1">
      <w:start w:val="1"/>
      <w:numFmt w:val="lowerLetter"/>
      <w:lvlText w:val="%5."/>
      <w:lvlJc w:val="left"/>
      <w:pPr>
        <w:ind w:left="4320" w:hanging="360"/>
      </w:pPr>
    </w:lvl>
    <w:lvl w:ilvl="5" w:tplc="2C1A001B" w:tentative="1">
      <w:start w:val="1"/>
      <w:numFmt w:val="lowerRoman"/>
      <w:lvlText w:val="%6."/>
      <w:lvlJc w:val="right"/>
      <w:pPr>
        <w:ind w:left="5040" w:hanging="180"/>
      </w:pPr>
    </w:lvl>
    <w:lvl w:ilvl="6" w:tplc="2C1A000F" w:tentative="1">
      <w:start w:val="1"/>
      <w:numFmt w:val="decimal"/>
      <w:lvlText w:val="%7."/>
      <w:lvlJc w:val="left"/>
      <w:pPr>
        <w:ind w:left="5760" w:hanging="360"/>
      </w:pPr>
    </w:lvl>
    <w:lvl w:ilvl="7" w:tplc="2C1A0019" w:tentative="1">
      <w:start w:val="1"/>
      <w:numFmt w:val="lowerLetter"/>
      <w:lvlText w:val="%8."/>
      <w:lvlJc w:val="left"/>
      <w:pPr>
        <w:ind w:left="6480" w:hanging="360"/>
      </w:pPr>
    </w:lvl>
    <w:lvl w:ilvl="8" w:tplc="2C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1656D4"/>
    <w:multiLevelType w:val="hybridMultilevel"/>
    <w:tmpl w:val="984E4F4A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17C82"/>
    <w:multiLevelType w:val="hybridMultilevel"/>
    <w:tmpl w:val="A78404A2"/>
    <w:lvl w:ilvl="0" w:tplc="0D5E2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654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9E8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E1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1EE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06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10C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BA5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E89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9"/>
  </w:num>
  <w:num w:numId="3">
    <w:abstractNumId w:val="3"/>
  </w:num>
  <w:num w:numId="4">
    <w:abstractNumId w:val="14"/>
  </w:num>
  <w:num w:numId="5">
    <w:abstractNumId w:val="9"/>
  </w:num>
  <w:num w:numId="6">
    <w:abstractNumId w:val="0"/>
  </w:num>
  <w:num w:numId="7">
    <w:abstractNumId w:val="5"/>
  </w:num>
  <w:num w:numId="8">
    <w:abstractNumId w:val="18"/>
  </w:num>
  <w:num w:numId="9">
    <w:abstractNumId w:val="12"/>
  </w:num>
  <w:num w:numId="10">
    <w:abstractNumId w:val="6"/>
  </w:num>
  <w:num w:numId="11">
    <w:abstractNumId w:val="16"/>
  </w:num>
  <w:num w:numId="12">
    <w:abstractNumId w:val="8"/>
  </w:num>
  <w:num w:numId="13">
    <w:abstractNumId w:val="1"/>
  </w:num>
  <w:num w:numId="14">
    <w:abstractNumId w:val="13"/>
  </w:num>
  <w:num w:numId="15">
    <w:abstractNumId w:val="10"/>
  </w:num>
  <w:num w:numId="16">
    <w:abstractNumId w:val="2"/>
  </w:num>
  <w:num w:numId="17">
    <w:abstractNumId w:val="4"/>
  </w:num>
  <w:num w:numId="18">
    <w:abstractNumId w:val="17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C12"/>
    <w:rsid w:val="00002940"/>
    <w:rsid w:val="000248E7"/>
    <w:rsid w:val="000D340F"/>
    <w:rsid w:val="00173FD6"/>
    <w:rsid w:val="001A4158"/>
    <w:rsid w:val="001C369C"/>
    <w:rsid w:val="00252CDB"/>
    <w:rsid w:val="002A470B"/>
    <w:rsid w:val="002D1C67"/>
    <w:rsid w:val="00327E0B"/>
    <w:rsid w:val="003B28E5"/>
    <w:rsid w:val="00401C12"/>
    <w:rsid w:val="00407B59"/>
    <w:rsid w:val="004B4B20"/>
    <w:rsid w:val="005053A1"/>
    <w:rsid w:val="00564EA7"/>
    <w:rsid w:val="005A10BB"/>
    <w:rsid w:val="006245DE"/>
    <w:rsid w:val="006765F2"/>
    <w:rsid w:val="006926AA"/>
    <w:rsid w:val="006A6D80"/>
    <w:rsid w:val="006B65B8"/>
    <w:rsid w:val="00756D14"/>
    <w:rsid w:val="007614D9"/>
    <w:rsid w:val="00761539"/>
    <w:rsid w:val="0078204B"/>
    <w:rsid w:val="007D622F"/>
    <w:rsid w:val="007E4A03"/>
    <w:rsid w:val="0085550E"/>
    <w:rsid w:val="008648BF"/>
    <w:rsid w:val="00A16EC1"/>
    <w:rsid w:val="00A31E56"/>
    <w:rsid w:val="00AA2638"/>
    <w:rsid w:val="00AA6EAC"/>
    <w:rsid w:val="00AF11D4"/>
    <w:rsid w:val="00B24A8E"/>
    <w:rsid w:val="00B5477C"/>
    <w:rsid w:val="00C75FF3"/>
    <w:rsid w:val="00C874CE"/>
    <w:rsid w:val="00C92AD4"/>
    <w:rsid w:val="00CA0E6C"/>
    <w:rsid w:val="00CE1A1D"/>
    <w:rsid w:val="00D2058D"/>
    <w:rsid w:val="00D35E65"/>
    <w:rsid w:val="00D663C4"/>
    <w:rsid w:val="00D70A54"/>
    <w:rsid w:val="00E7621D"/>
    <w:rsid w:val="00F04DB2"/>
    <w:rsid w:val="00F1231C"/>
    <w:rsid w:val="00F1269C"/>
    <w:rsid w:val="00F45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8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28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C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28E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28E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B28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473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0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54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60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3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5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12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85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948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0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20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93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7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063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56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94B7A-323D-4C90-954B-08154F59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Fakultet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user</cp:lastModifiedBy>
  <cp:revision>3</cp:revision>
  <dcterms:created xsi:type="dcterms:W3CDTF">2019-02-11T08:28:00Z</dcterms:created>
  <dcterms:modified xsi:type="dcterms:W3CDTF">2019-02-11T08:29:00Z</dcterms:modified>
</cp:coreProperties>
</file>